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D5" w:rsidRPr="00974125" w:rsidRDefault="00DF7CD5" w:rsidP="00DF7CD5">
      <w:pPr>
        <w:keepNext/>
        <w:autoSpaceDE w:val="0"/>
        <w:autoSpaceDN w:val="0"/>
        <w:jc w:val="center"/>
        <w:outlineLvl w:val="0"/>
        <w:rPr>
          <w:rFonts w:asciiTheme="minorHAnsi" w:hAnsiTheme="minorHAnsi" w:cstheme="minorHAnsi"/>
          <w:b/>
          <w:bCs/>
          <w:caps/>
          <w:color w:val="FF0000"/>
          <w:vertAlign w:val="superscript"/>
        </w:rPr>
      </w:pPr>
      <w:r w:rsidRPr="00974125"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974125">
        <w:rPr>
          <w:rFonts w:asciiTheme="minorHAnsi" w:hAnsiTheme="minorHAnsi" w:cstheme="minorHAnsi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74125">
        <w:rPr>
          <w:rFonts w:asciiTheme="minorHAnsi" w:hAnsiTheme="minorHAnsi" w:cstheme="minorHAnsi"/>
          <w:caps/>
          <w:color w:val="FF0000"/>
          <w:vertAlign w:val="superscript"/>
        </w:rPr>
        <w:t>1)</w:t>
      </w:r>
    </w:p>
    <w:p w:rsidR="00DF7CD5" w:rsidRPr="00974125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974125">
        <w:rPr>
          <w:rFonts w:asciiTheme="minorHAnsi" w:hAnsiTheme="minorHAnsi" w:cstheme="minorHAnsi"/>
          <w:b/>
          <w:bCs/>
          <w:u w:val="single"/>
        </w:rPr>
        <w:t xml:space="preserve">podporující kandidaturu volební strany: </w:t>
      </w:r>
    </w:p>
    <w:p w:rsidR="00DF7CD5" w:rsidRPr="00974125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DF7CD5" w:rsidRPr="00974125" w:rsidRDefault="00DF7CD5" w:rsidP="00DF7CD5">
      <w:pPr>
        <w:tabs>
          <w:tab w:val="num" w:pos="1068"/>
        </w:tabs>
        <w:autoSpaceDE w:val="0"/>
        <w:autoSpaceDN w:val="0"/>
        <w:jc w:val="both"/>
        <w:rPr>
          <w:rFonts w:asciiTheme="minorHAnsi" w:hAnsiTheme="minorHAnsi" w:cstheme="minorHAnsi"/>
          <w:color w:val="FF0000"/>
        </w:rPr>
      </w:pPr>
      <w:r w:rsidRPr="00974125">
        <w:rPr>
          <w:rFonts w:asciiTheme="minorHAnsi" w:hAnsiTheme="minorHAnsi" w:cstheme="minorHAnsi"/>
          <w:b/>
          <w:color w:val="0000CC"/>
        </w:rPr>
        <w:t>Sdružení nezávislých kandidátů</w:t>
      </w:r>
      <w:r w:rsidRPr="00974125">
        <w:rPr>
          <w:rFonts w:asciiTheme="minorHAnsi" w:hAnsiTheme="minorHAnsi" w:cstheme="minorHAnsi"/>
          <w:color w:val="0000CC"/>
        </w:rPr>
        <w:t xml:space="preserve">  ……</w:t>
      </w:r>
      <w:proofErr w:type="gramStart"/>
      <w:r w:rsidRPr="00974125">
        <w:rPr>
          <w:rFonts w:asciiTheme="minorHAnsi" w:hAnsiTheme="minorHAnsi" w:cstheme="minorHAnsi"/>
          <w:color w:val="0000CC"/>
        </w:rPr>
        <w:t>…............................................................................................................…</w:t>
      </w:r>
      <w:proofErr w:type="gramEnd"/>
      <w:r w:rsidRPr="00974125">
        <w:rPr>
          <w:rFonts w:asciiTheme="minorHAnsi" w:hAnsiTheme="minorHAnsi" w:cstheme="minorHAnsi"/>
          <w:color w:val="0000CC"/>
        </w:rPr>
        <w:t>……...…….………………………………..</w:t>
      </w:r>
      <w:r w:rsidRPr="00974125">
        <w:rPr>
          <w:rFonts w:asciiTheme="minorHAnsi" w:hAnsiTheme="minorHAnsi" w:cstheme="minorHAnsi"/>
          <w:color w:val="FF0000"/>
          <w:vertAlign w:val="superscript"/>
        </w:rPr>
        <w:t xml:space="preserve"> </w:t>
      </w:r>
    </w:p>
    <w:p w:rsidR="00DF7CD5" w:rsidRPr="00974125" w:rsidRDefault="00DF7CD5" w:rsidP="00DF7CD5">
      <w:pPr>
        <w:tabs>
          <w:tab w:val="num" w:pos="1068"/>
        </w:tabs>
        <w:autoSpaceDE w:val="0"/>
        <w:autoSpaceDN w:val="0"/>
        <w:jc w:val="both"/>
        <w:rPr>
          <w:rFonts w:asciiTheme="minorHAnsi" w:hAnsiTheme="minorHAnsi" w:cstheme="minorHAnsi"/>
          <w:i/>
          <w:color w:val="FF0000"/>
          <w:vertAlign w:val="superscript"/>
        </w:rPr>
      </w:pPr>
      <w:r w:rsidRPr="00974125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="00974125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</w:t>
      </w:r>
      <w:r w:rsidR="00974125">
        <w:rPr>
          <w:rFonts w:asciiTheme="minorHAnsi" w:hAnsiTheme="minorHAnsi" w:cstheme="minorHAnsi"/>
          <w:i/>
          <w:color w:val="FF0000"/>
          <w:vertAlign w:val="superscript"/>
        </w:rPr>
        <w:t xml:space="preserve">název volební strany </w:t>
      </w:r>
    </w:p>
    <w:p w:rsidR="00DF7CD5" w:rsidRPr="00974125" w:rsidRDefault="00DF7CD5" w:rsidP="00DF7CD5">
      <w:pPr>
        <w:tabs>
          <w:tab w:val="num" w:pos="1068"/>
        </w:tabs>
        <w:autoSpaceDE w:val="0"/>
        <w:autoSpaceDN w:val="0"/>
        <w:jc w:val="both"/>
        <w:rPr>
          <w:rFonts w:asciiTheme="minorHAnsi" w:hAnsiTheme="minorHAnsi" w:cstheme="minorHAnsi"/>
          <w:caps/>
          <w:color w:val="FF0000"/>
        </w:rPr>
      </w:pPr>
      <w:r w:rsidRPr="00974125">
        <w:rPr>
          <w:rFonts w:asciiTheme="minorHAnsi" w:hAnsiTheme="minorHAnsi" w:cstheme="minorHAnsi"/>
          <w:caps/>
          <w:color w:val="FF0000"/>
        </w:rPr>
        <w:t>nebo</w:t>
      </w:r>
    </w:p>
    <w:p w:rsidR="00DF7CD5" w:rsidRPr="00974125" w:rsidRDefault="00DF7CD5" w:rsidP="00DF7CD5">
      <w:pPr>
        <w:tabs>
          <w:tab w:val="num" w:pos="1068"/>
        </w:tabs>
        <w:autoSpaceDE w:val="0"/>
        <w:autoSpaceDN w:val="0"/>
        <w:jc w:val="both"/>
        <w:rPr>
          <w:rFonts w:asciiTheme="minorHAnsi" w:hAnsiTheme="minorHAnsi" w:cstheme="minorHAnsi"/>
          <w:color w:val="0000CC"/>
        </w:rPr>
      </w:pPr>
    </w:p>
    <w:p w:rsidR="00DF7CD5" w:rsidRPr="00974125" w:rsidRDefault="00DF7CD5" w:rsidP="00DF7CD5">
      <w:pPr>
        <w:tabs>
          <w:tab w:val="num" w:pos="1068"/>
        </w:tabs>
        <w:autoSpaceDE w:val="0"/>
        <w:autoSpaceDN w:val="0"/>
        <w:jc w:val="both"/>
        <w:rPr>
          <w:rFonts w:asciiTheme="minorHAnsi" w:hAnsiTheme="minorHAnsi" w:cstheme="minorHAnsi"/>
          <w:color w:val="FF0000"/>
        </w:rPr>
      </w:pPr>
      <w:r w:rsidRPr="00974125">
        <w:rPr>
          <w:rFonts w:asciiTheme="minorHAnsi" w:hAnsiTheme="minorHAnsi" w:cstheme="minorHAnsi"/>
          <w:b/>
          <w:color w:val="0000CC"/>
        </w:rPr>
        <w:t>Nezávislý kandidát</w:t>
      </w:r>
      <w:r w:rsidRPr="00974125">
        <w:rPr>
          <w:rFonts w:asciiTheme="minorHAnsi" w:hAnsiTheme="minorHAnsi" w:cstheme="minorHAnsi"/>
          <w:color w:val="0000CC"/>
        </w:rPr>
        <w:t xml:space="preserve"> ………………</w:t>
      </w:r>
      <w:proofErr w:type="gramStart"/>
      <w:r w:rsidRPr="00974125">
        <w:rPr>
          <w:rFonts w:asciiTheme="minorHAnsi" w:hAnsiTheme="minorHAnsi" w:cstheme="minorHAnsi"/>
          <w:color w:val="0000CC"/>
        </w:rPr>
        <w:t>…..........................................................................................…</w:t>
      </w:r>
      <w:proofErr w:type="gramEnd"/>
      <w:r w:rsidRPr="00974125">
        <w:rPr>
          <w:rFonts w:asciiTheme="minorHAnsi" w:hAnsiTheme="minorHAnsi" w:cstheme="minorHAnsi"/>
          <w:color w:val="0000CC"/>
        </w:rPr>
        <w:t>………….....................……....……………….……………</w:t>
      </w:r>
      <w:r w:rsidRPr="00974125">
        <w:rPr>
          <w:rFonts w:asciiTheme="minorHAnsi" w:hAnsiTheme="minorHAnsi" w:cstheme="minorHAnsi"/>
          <w:vertAlign w:val="superscript"/>
        </w:rPr>
        <w:t xml:space="preserve"> </w:t>
      </w:r>
    </w:p>
    <w:p w:rsidR="00DF7CD5" w:rsidRPr="00974125" w:rsidRDefault="00DF7CD5" w:rsidP="00DF7CD5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974125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974125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                                        </w:t>
      </w:r>
      <w:r w:rsidRPr="00974125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</w:t>
      </w:r>
      <w:r w:rsidRPr="00974125">
        <w:rPr>
          <w:rFonts w:asciiTheme="minorHAnsi" w:hAnsiTheme="minorHAnsi" w:cstheme="minorHAnsi"/>
          <w:i/>
          <w:color w:val="FF0000"/>
          <w:vertAlign w:val="superscript"/>
        </w:rPr>
        <w:t xml:space="preserve">název volební strany = </w:t>
      </w:r>
      <w:proofErr w:type="gramStart"/>
      <w:r w:rsidRPr="00974125">
        <w:rPr>
          <w:rFonts w:asciiTheme="minorHAnsi" w:hAnsiTheme="minorHAnsi" w:cstheme="minorHAnsi"/>
          <w:i/>
          <w:color w:val="FF0000"/>
          <w:vertAlign w:val="superscript"/>
        </w:rPr>
        <w:t>jméno(-a) a příjmení</w:t>
      </w:r>
      <w:proofErr w:type="gramEnd"/>
      <w:r w:rsidRPr="00974125">
        <w:rPr>
          <w:rFonts w:asciiTheme="minorHAnsi" w:hAnsiTheme="minorHAnsi" w:cstheme="minorHAnsi"/>
          <w:i/>
          <w:color w:val="FF0000"/>
          <w:vertAlign w:val="superscript"/>
        </w:rPr>
        <w:t xml:space="preserve"> nezávislého kandidáta </w:t>
      </w:r>
    </w:p>
    <w:p w:rsidR="00DF7CD5" w:rsidRPr="00974125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DF7CD5" w:rsidRPr="00974125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  <w:r w:rsidRPr="00974125">
        <w:rPr>
          <w:rFonts w:asciiTheme="minorHAnsi" w:hAnsiTheme="minorHAnsi" w:cstheme="minorHAnsi"/>
          <w:b/>
          <w:bCs/>
        </w:rPr>
        <w:t>pro volby do zastupitelstva obce</w:t>
      </w:r>
      <w:r w:rsidR="00974125">
        <w:rPr>
          <w:rFonts w:asciiTheme="minorHAnsi" w:hAnsiTheme="minorHAnsi" w:cstheme="minorHAnsi"/>
          <w:b/>
          <w:bCs/>
        </w:rPr>
        <w:t>, města, městyse</w:t>
      </w:r>
      <w:r w:rsidRPr="00974125">
        <w:rPr>
          <w:rFonts w:asciiTheme="minorHAnsi" w:hAnsiTheme="minorHAnsi" w:cstheme="minorHAnsi"/>
          <w:b/>
          <w:bCs/>
        </w:rPr>
        <w:t xml:space="preserve">  …</w:t>
      </w:r>
      <w:proofErr w:type="gramStart"/>
      <w:r w:rsidRPr="00974125">
        <w:rPr>
          <w:rFonts w:asciiTheme="minorHAnsi" w:hAnsiTheme="minorHAnsi" w:cstheme="minorHAnsi"/>
          <w:b/>
          <w:bCs/>
        </w:rPr>
        <w:t>…...............................…</w:t>
      </w:r>
      <w:proofErr w:type="gramEnd"/>
      <w:r w:rsidRPr="00974125">
        <w:rPr>
          <w:rFonts w:asciiTheme="minorHAnsi" w:hAnsiTheme="minorHAnsi" w:cstheme="minorHAnsi"/>
          <w:b/>
          <w:bCs/>
        </w:rPr>
        <w:t xml:space="preserve">……………., </w:t>
      </w:r>
    </w:p>
    <w:p w:rsidR="00DF7CD5" w:rsidRPr="00974125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  <w:r w:rsidRPr="00974125">
        <w:rPr>
          <w:rFonts w:asciiTheme="minorHAnsi" w:hAnsiTheme="minorHAnsi" w:cstheme="minorHAnsi"/>
          <w:b/>
          <w:bCs/>
        </w:rPr>
        <w:t>které se uskuteční v r. 2018</w:t>
      </w:r>
    </w:p>
    <w:p w:rsidR="00DF7CD5" w:rsidRPr="00974125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DF7CD5" w:rsidRPr="00974125" w:rsidRDefault="00DF7CD5" w:rsidP="00DF7CD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141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049"/>
        <w:gridCol w:w="1984"/>
        <w:gridCol w:w="5812"/>
        <w:gridCol w:w="2410"/>
      </w:tblGrid>
      <w:tr w:rsidR="00DF7CD5" w:rsidRPr="00974125" w:rsidTr="00DF7CD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7CD5" w:rsidRPr="00974125" w:rsidRDefault="00DF7CD5" w:rsidP="00DF7CD5">
            <w:pPr>
              <w:autoSpaceDE w:val="0"/>
              <w:autoSpaceDN w:val="0"/>
              <w:ind w:left="-3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125">
              <w:rPr>
                <w:rFonts w:asciiTheme="minorHAnsi" w:hAnsiTheme="minorHAnsi" w:cstheme="minorHAnsi"/>
                <w:b/>
                <w:bCs/>
              </w:rPr>
              <w:t>Poř.</w:t>
            </w:r>
          </w:p>
          <w:p w:rsidR="00DF7CD5" w:rsidRPr="00974125" w:rsidRDefault="00DF7CD5" w:rsidP="00DF7CD5">
            <w:pPr>
              <w:autoSpaceDE w:val="0"/>
              <w:autoSpaceDN w:val="0"/>
              <w:ind w:left="-3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125">
              <w:rPr>
                <w:rFonts w:asciiTheme="minorHAnsi" w:hAnsiTheme="minorHAnsi" w:cstheme="minorHAnsi"/>
                <w:b/>
                <w:bCs/>
              </w:rPr>
              <w:t>č.</w:t>
            </w:r>
            <w:r w:rsidRPr="00974125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974125">
              <w:rPr>
                <w:rFonts w:asciiTheme="minorHAnsi" w:hAnsiTheme="minorHAnsi" w:cstheme="minorHAnsi"/>
                <w:color w:val="FF0000"/>
                <w:vertAlign w:val="superscript"/>
              </w:rPr>
              <w:t>2)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B7EB5" w:rsidRDefault="00DF7CD5" w:rsidP="00BB7EB5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Theme="minorHAnsi" w:hAnsiTheme="minorHAnsi" w:cstheme="minorHAnsi"/>
                <w:color w:val="FF0000"/>
                <w:vertAlign w:val="superscript"/>
              </w:rPr>
            </w:pPr>
            <w:r w:rsidRPr="00974125">
              <w:rPr>
                <w:rFonts w:asciiTheme="minorHAnsi" w:hAnsiTheme="minorHAnsi" w:cstheme="minorHAnsi"/>
                <w:b/>
                <w:bCs/>
              </w:rPr>
              <w:t>Jméno a příjmení</w:t>
            </w:r>
            <w:r w:rsidR="00BB7EB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74125">
              <w:rPr>
                <w:rFonts w:asciiTheme="minorHAnsi" w:hAnsiTheme="minorHAnsi" w:cstheme="minorHAnsi"/>
                <w:color w:val="FF0000"/>
                <w:vertAlign w:val="superscript"/>
              </w:rPr>
              <w:t>3)</w:t>
            </w:r>
            <w:r w:rsidR="00BB7EB5">
              <w:rPr>
                <w:rFonts w:asciiTheme="minorHAnsi" w:hAnsiTheme="minorHAnsi" w:cstheme="minorHAnsi"/>
                <w:color w:val="FF0000"/>
                <w:vertAlign w:val="superscript"/>
              </w:rPr>
              <w:t xml:space="preserve"> </w:t>
            </w:r>
          </w:p>
          <w:p w:rsidR="00DF7CD5" w:rsidRPr="00974125" w:rsidRDefault="00BB7EB5" w:rsidP="00BB7EB5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petenta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7CD5" w:rsidRPr="00974125" w:rsidRDefault="00DF7CD5" w:rsidP="0097412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125">
              <w:rPr>
                <w:rFonts w:asciiTheme="minorHAnsi" w:hAnsiTheme="minorHAnsi" w:cstheme="minorHAnsi"/>
                <w:b/>
                <w:bCs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7CD5" w:rsidRPr="00974125" w:rsidRDefault="00DF7CD5" w:rsidP="00DF7CD5">
            <w:pPr>
              <w:keepNext/>
              <w:autoSpaceDE w:val="0"/>
              <w:autoSpaceDN w:val="0"/>
              <w:jc w:val="center"/>
              <w:outlineLvl w:val="7"/>
              <w:rPr>
                <w:rFonts w:asciiTheme="minorHAnsi" w:hAnsiTheme="minorHAnsi" w:cstheme="minorHAnsi"/>
                <w:b/>
                <w:bCs/>
              </w:rPr>
            </w:pPr>
            <w:r w:rsidRPr="00974125">
              <w:rPr>
                <w:rFonts w:asciiTheme="minorHAnsi" w:hAnsiTheme="minorHAnsi" w:cstheme="minorHAnsi"/>
                <w:b/>
                <w:bCs/>
              </w:rPr>
              <w:t>Místo</w:t>
            </w:r>
          </w:p>
          <w:p w:rsidR="00DF7CD5" w:rsidRPr="00974125" w:rsidRDefault="00DF7CD5" w:rsidP="00DF7CD5">
            <w:pPr>
              <w:keepNext/>
              <w:autoSpaceDE w:val="0"/>
              <w:autoSpaceDN w:val="0"/>
              <w:jc w:val="center"/>
              <w:outlineLvl w:val="7"/>
              <w:rPr>
                <w:rFonts w:asciiTheme="minorHAnsi" w:hAnsiTheme="minorHAnsi" w:cstheme="minorHAnsi"/>
              </w:rPr>
            </w:pPr>
            <w:r w:rsidRPr="00974125">
              <w:rPr>
                <w:rFonts w:asciiTheme="minorHAnsi" w:hAnsiTheme="minorHAnsi" w:cstheme="minorHAnsi"/>
                <w:b/>
                <w:bCs/>
              </w:rPr>
              <w:t xml:space="preserve">trvalého pobytu / evidovaného přechodného pobytu </w:t>
            </w:r>
            <w:r w:rsidRPr="00974125">
              <w:rPr>
                <w:rFonts w:asciiTheme="minorHAnsi" w:hAnsiTheme="minorHAnsi" w:cstheme="minorHAnsi"/>
                <w:color w:val="FF0000"/>
                <w:vertAlign w:val="superscript"/>
              </w:rPr>
              <w:t>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7CD5" w:rsidRPr="00974125" w:rsidRDefault="00DF7CD5" w:rsidP="00DF7CD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125">
              <w:rPr>
                <w:rFonts w:asciiTheme="minorHAnsi" w:hAnsiTheme="minorHAnsi" w:cstheme="minorHAnsi"/>
                <w:b/>
                <w:bCs/>
              </w:rPr>
              <w:t>Podpis</w:t>
            </w:r>
            <w:r w:rsidR="00BB7EB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7EB5">
              <w:rPr>
                <w:rFonts w:asciiTheme="minorHAnsi" w:hAnsiTheme="minorHAnsi" w:cstheme="minorHAnsi"/>
                <w:b/>
                <w:bCs/>
              </w:rPr>
              <w:t>petenta</w:t>
            </w:r>
          </w:p>
        </w:tc>
      </w:tr>
      <w:tr w:rsidR="00DF7CD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D5" w:rsidRPr="00974125" w:rsidRDefault="00DF7CD5" w:rsidP="00B92EFF">
            <w:pPr>
              <w:autoSpaceDE w:val="0"/>
              <w:autoSpaceDN w:val="0"/>
              <w:ind w:left="72"/>
              <w:jc w:val="center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D5" w:rsidRPr="00974125" w:rsidRDefault="00DF7CD5" w:rsidP="00B92EFF">
            <w:pPr>
              <w:autoSpaceDE w:val="0"/>
              <w:autoSpaceDN w:val="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D5" w:rsidRPr="00974125" w:rsidRDefault="00DF7CD5" w:rsidP="00B92EF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D5" w:rsidRPr="00974125" w:rsidRDefault="00DF7CD5" w:rsidP="00B92EFF">
            <w:pPr>
              <w:autoSpaceDE w:val="0"/>
              <w:autoSpaceDN w:val="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D5" w:rsidRPr="00974125" w:rsidRDefault="00DF7CD5" w:rsidP="00B92EFF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DF7CD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F7CD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D5" w:rsidRPr="00974125" w:rsidRDefault="00DF7CD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7412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7412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74125" w:rsidRPr="00974125" w:rsidTr="00DF7CD5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25" w:rsidRPr="00974125" w:rsidRDefault="00974125" w:rsidP="00B92EF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DF7CD5" w:rsidRPr="00974125" w:rsidRDefault="00DF7CD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caps/>
          <w:color w:val="FF0000"/>
          <w:sz w:val="18"/>
          <w:szCs w:val="18"/>
        </w:rPr>
      </w:pPr>
    </w:p>
    <w:p w:rsidR="00DF7CD5" w:rsidRPr="00974125" w:rsidRDefault="00DF7CD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caps/>
          <w:color w:val="FF0000"/>
          <w:sz w:val="18"/>
          <w:szCs w:val="18"/>
        </w:rPr>
      </w:pPr>
    </w:p>
    <w:p w:rsidR="00DF7CD5" w:rsidRPr="00974125" w:rsidRDefault="00DF7CD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caps/>
          <w:color w:val="FF0000"/>
          <w:sz w:val="18"/>
          <w:szCs w:val="18"/>
        </w:rPr>
      </w:pPr>
    </w:p>
    <w:p w:rsidR="00974125" w:rsidRDefault="0097412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caps/>
          <w:color w:val="FF0000"/>
          <w:sz w:val="20"/>
          <w:szCs w:val="20"/>
        </w:rPr>
      </w:pPr>
    </w:p>
    <w:p w:rsidR="00974125" w:rsidRDefault="0097412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caps/>
          <w:color w:val="FF0000"/>
          <w:sz w:val="20"/>
          <w:szCs w:val="20"/>
        </w:rPr>
      </w:pPr>
    </w:p>
    <w:p w:rsidR="00DF7CD5" w:rsidRPr="00974125" w:rsidRDefault="00DF7CD5" w:rsidP="00DF7CD5">
      <w:pPr>
        <w:tabs>
          <w:tab w:val="left" w:pos="1134"/>
        </w:tabs>
        <w:autoSpaceDE w:val="0"/>
        <w:autoSpaceDN w:val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b/>
          <w:caps/>
          <w:color w:val="FF0000"/>
          <w:sz w:val="20"/>
          <w:szCs w:val="20"/>
        </w:rPr>
        <w:t>VysvětlivkY a poznámky:</w:t>
      </w:r>
    </w:p>
    <w:p w:rsidR="00DF7CD5" w:rsidRPr="00974125" w:rsidRDefault="00DF7CD5" w:rsidP="00DF7CD5">
      <w:pPr>
        <w:numPr>
          <w:ilvl w:val="0"/>
          <w:numId w:val="2"/>
        </w:numPr>
        <w:tabs>
          <w:tab w:val="clear" w:pos="510"/>
          <w:tab w:val="left" w:pos="360"/>
        </w:tabs>
        <w:autoSpaceDE w:val="0"/>
        <w:autoSpaceDN w:val="0"/>
        <w:spacing w:before="120"/>
        <w:ind w:left="357" w:hanging="357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V záhlaví petice a na </w:t>
      </w:r>
      <w:r w:rsidRPr="00974125">
        <w:rPr>
          <w:rFonts w:asciiTheme="minorHAnsi" w:hAnsiTheme="minorHAnsi" w:cstheme="minorHAnsi"/>
          <w:caps/>
          <w:color w:val="FF0000"/>
          <w:sz w:val="20"/>
          <w:szCs w:val="20"/>
          <w:u w:val="single"/>
        </w:rPr>
        <w:t>každé</w:t>
      </w:r>
      <w:r w:rsidRPr="00974125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její další straně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974125">
        <w:rPr>
          <w:rFonts w:asciiTheme="minorHAnsi" w:hAnsiTheme="minorHAnsi" w:cstheme="minorHAnsi"/>
          <w:b/>
          <w:color w:val="FF0000"/>
          <w:sz w:val="20"/>
          <w:szCs w:val="20"/>
        </w:rPr>
        <w:t>musí být uveden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název volební strany, název zastupitelstva obce, do kterého volební strana kandiduje, a rok konání voleb.</w:t>
      </w:r>
    </w:p>
    <w:p w:rsidR="00DF7CD5" w:rsidRPr="00974125" w:rsidRDefault="00DF7CD5" w:rsidP="00DF7CD5">
      <w:pPr>
        <w:numPr>
          <w:ilvl w:val="0"/>
          <w:numId w:val="2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</w:rPr>
        <w:t>Potřebný počet podpisů voličů je stanoven v příloze k zák. o volbách do ZO a do 85 dnů přede dnem voleb bude zveřejněn na úřední desce registračního úřadu</w:t>
      </w:r>
      <w:r w:rsidR="00974125">
        <w:rPr>
          <w:rFonts w:asciiTheme="minorHAnsi" w:hAnsiTheme="minorHAnsi" w:cstheme="minorHAnsi"/>
          <w:color w:val="FF0000"/>
          <w:sz w:val="20"/>
          <w:szCs w:val="20"/>
        </w:rPr>
        <w:t xml:space="preserve"> (na </w:t>
      </w:r>
      <w:hyperlink r:id="rId5" w:history="1">
        <w:r w:rsidR="00974125" w:rsidRPr="00AF7FC7">
          <w:rPr>
            <w:rStyle w:val="Hypertextovodkaz"/>
            <w:rFonts w:asciiTheme="minorHAnsi" w:hAnsiTheme="minorHAnsi" w:cstheme="minorHAnsi"/>
            <w:sz w:val="20"/>
            <w:szCs w:val="20"/>
          </w:rPr>
          <w:t>www.znojmocity.cz</w:t>
        </w:r>
      </w:hyperlink>
      <w:r w:rsidR="00974125">
        <w:rPr>
          <w:rFonts w:asciiTheme="minorHAnsi" w:hAnsiTheme="minorHAnsi" w:cstheme="minorHAnsi"/>
          <w:color w:val="FF0000"/>
          <w:sz w:val="20"/>
          <w:szCs w:val="20"/>
        </w:rPr>
        <w:t xml:space="preserve"> v odkaze VOLBY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.  </w:t>
      </w:r>
    </w:p>
    <w:p w:rsidR="00DF7CD5" w:rsidRPr="00974125" w:rsidRDefault="00DF7CD5" w:rsidP="00DF7CD5">
      <w:pPr>
        <w:numPr>
          <w:ilvl w:val="0"/>
          <w:numId w:val="2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360" w:hanging="3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b/>
          <w:color w:val="FF0000"/>
          <w:sz w:val="20"/>
          <w:szCs w:val="20"/>
        </w:rPr>
        <w:t>Petentem může být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jen volič, tj.:</w:t>
      </w:r>
    </w:p>
    <w:p w:rsidR="00DF7CD5" w:rsidRPr="00974125" w:rsidRDefault="00DF7CD5" w:rsidP="00DF7CD5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- státní občan ČR, který alespoň druhý den voleb dosáhne věku 18 let a je v den voleb v této obci přihlášen k trvalému pobytu a </w:t>
      </w:r>
    </w:p>
    <w:p w:rsidR="00DF7CD5" w:rsidRPr="00974125" w:rsidRDefault="00DF7CD5" w:rsidP="00DF7CD5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- státní občan jiného státu, který alespoň druhý den voleb dosáhl věku nejméně 18 let a je v den voleb v této obci přihlášen trvalému pobytu nebo evidovanému přechodnému pobytu a jemuž právo volit přiznává mezinárodní úmluva, kterou je ČR vázána a která byla vyhlášena ve Sb. </w:t>
      </w:r>
      <w:proofErr w:type="spellStart"/>
      <w:r w:rsidRPr="00974125">
        <w:rPr>
          <w:rFonts w:asciiTheme="minorHAnsi" w:hAnsiTheme="minorHAnsi" w:cstheme="minorHAnsi"/>
          <w:color w:val="FF0000"/>
          <w:sz w:val="20"/>
          <w:szCs w:val="20"/>
        </w:rPr>
        <w:t>mezinár</w:t>
      </w:r>
      <w:proofErr w:type="spellEnd"/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proofErr w:type="gramStart"/>
      <w:r w:rsidRPr="00974125">
        <w:rPr>
          <w:rFonts w:asciiTheme="minorHAnsi" w:hAnsiTheme="minorHAnsi" w:cstheme="minorHAnsi"/>
          <w:color w:val="FF0000"/>
          <w:sz w:val="20"/>
          <w:szCs w:val="20"/>
        </w:rPr>
        <w:t>smluv</w:t>
      </w:r>
      <w:proofErr w:type="gramEnd"/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(= občan člen. státu EU). </w:t>
      </w:r>
    </w:p>
    <w:p w:rsidR="00DF7CD5" w:rsidRPr="00974125" w:rsidRDefault="00DF7CD5" w:rsidP="00DF7CD5">
      <w:pPr>
        <w:numPr>
          <w:ilvl w:val="0"/>
          <w:numId w:val="2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Místo trvalého pobytu nebo evidovaného přechodného pobytu = přesná a úplná adresa. </w:t>
      </w:r>
    </w:p>
    <w:p w:rsidR="00DF7CD5" w:rsidRPr="00974125" w:rsidRDefault="00DF7CD5" w:rsidP="00DF7CD5">
      <w:pPr>
        <w:tabs>
          <w:tab w:val="left" w:pos="0"/>
        </w:tabs>
        <w:autoSpaceDE w:val="0"/>
        <w:autoSpaceDN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F7CD5" w:rsidRPr="00974125" w:rsidRDefault="00DF7CD5" w:rsidP="00DF7CD5">
      <w:pPr>
        <w:numPr>
          <w:ilvl w:val="1"/>
          <w:numId w:val="3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</w:rPr>
        <w:t>Volič je oprávněn podepsat více petic pro volby do téhož zastupitelstva obce.</w:t>
      </w:r>
    </w:p>
    <w:p w:rsidR="00DF7CD5" w:rsidRPr="00974125" w:rsidRDefault="00DF7CD5" w:rsidP="00DF7CD5">
      <w:pPr>
        <w:numPr>
          <w:ilvl w:val="1"/>
          <w:numId w:val="3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</w:rPr>
        <w:t>Petici je oprávněn podepsat i ten, kdo 18 let svého věku dovrší až v den voleb</w:t>
      </w:r>
      <w:r w:rsidR="00974125">
        <w:rPr>
          <w:rFonts w:asciiTheme="minorHAnsi" w:hAnsiTheme="minorHAnsi" w:cstheme="minorHAnsi"/>
          <w:color w:val="FF0000"/>
          <w:sz w:val="20"/>
          <w:szCs w:val="20"/>
        </w:rPr>
        <w:t>, tj. 5 a 6 října 2018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DF7CD5" w:rsidRPr="00974125" w:rsidRDefault="00DF7CD5" w:rsidP="00DF7CD5">
      <w:pPr>
        <w:numPr>
          <w:ilvl w:val="1"/>
          <w:numId w:val="3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</w:rPr>
        <w:t>Podpisy kandidátů samých se nezapočítávají.</w:t>
      </w:r>
    </w:p>
    <w:p w:rsidR="00DF7CD5" w:rsidRPr="00974125" w:rsidRDefault="00DF7CD5" w:rsidP="00DF7CD5">
      <w:pPr>
        <w:tabs>
          <w:tab w:val="left" w:pos="0"/>
        </w:tabs>
        <w:autoSpaceDE w:val="0"/>
        <w:autoSpaceDN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F7CD5" w:rsidRPr="00974125" w:rsidRDefault="00DF7CD5" w:rsidP="00DF7CD5">
      <w:pPr>
        <w:tabs>
          <w:tab w:val="left" w:pos="0"/>
        </w:tabs>
        <w:autoSpaceDE w:val="0"/>
        <w:autoSpaceDN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Pokud petice </w:t>
      </w:r>
      <w:r w:rsidRPr="00974125">
        <w:rPr>
          <w:rFonts w:asciiTheme="minorHAnsi" w:hAnsiTheme="minorHAnsi" w:cstheme="minorHAnsi"/>
          <w:caps/>
          <w:color w:val="FF0000"/>
          <w:sz w:val="20"/>
          <w:szCs w:val="20"/>
        </w:rPr>
        <w:t>neobsahuje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vedle </w:t>
      </w:r>
      <w:r w:rsidRPr="00974125">
        <w:rPr>
          <w:rFonts w:asciiTheme="minorHAnsi" w:hAnsiTheme="minorHAnsi" w:cstheme="minorHAnsi"/>
          <w:b/>
          <w:bCs/>
          <w:color w:val="FF0000"/>
          <w:sz w:val="20"/>
          <w:szCs w:val="20"/>
        </w:rPr>
        <w:t>podpisu voliče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uvedení jeho </w:t>
      </w:r>
      <w:r w:rsidRPr="00974125">
        <w:rPr>
          <w:rFonts w:asciiTheme="minorHAnsi" w:hAnsiTheme="minorHAnsi" w:cstheme="minorHAnsi"/>
          <w:b/>
          <w:bCs/>
          <w:color w:val="FF0000"/>
          <w:sz w:val="20"/>
          <w:szCs w:val="20"/>
        </w:rPr>
        <w:t>jména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Pr="00974125">
        <w:rPr>
          <w:rFonts w:asciiTheme="minorHAnsi" w:hAnsiTheme="minorHAnsi" w:cstheme="minorHAnsi"/>
          <w:b/>
          <w:bCs/>
          <w:color w:val="FF0000"/>
          <w:sz w:val="20"/>
          <w:szCs w:val="20"/>
        </w:rPr>
        <w:t>příjmení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Pr="00974125">
        <w:rPr>
          <w:rFonts w:asciiTheme="minorHAnsi" w:hAnsiTheme="minorHAnsi" w:cstheme="minorHAnsi"/>
          <w:b/>
          <w:bCs/>
          <w:color w:val="FF0000"/>
          <w:sz w:val="20"/>
          <w:szCs w:val="20"/>
        </w:rPr>
        <w:t>data narození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a </w:t>
      </w:r>
      <w:r w:rsidRPr="00974125">
        <w:rPr>
          <w:rFonts w:asciiTheme="minorHAnsi" w:hAnsiTheme="minorHAnsi" w:cstheme="minorHAnsi"/>
          <w:b/>
          <w:bCs/>
          <w:color w:val="FF0000"/>
          <w:sz w:val="20"/>
          <w:szCs w:val="20"/>
        </w:rPr>
        <w:t>místa, kde je  přihlášen  k  trvalému  pobytu nebo evidovanému přechodnému pobytu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a závada neb</w:t>
      </w:r>
      <w:r w:rsidR="002C5319" w:rsidRPr="00974125">
        <w:rPr>
          <w:rFonts w:asciiTheme="minorHAnsi" w:hAnsiTheme="minorHAnsi" w:cstheme="minorHAnsi"/>
          <w:color w:val="FF0000"/>
          <w:sz w:val="20"/>
          <w:szCs w:val="20"/>
        </w:rPr>
        <w:t>ude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odstraněna podle § 23 odst. 1 zák. o volbách do ZO 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sym w:font="Wingdings 3" w:char="F096"/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tento hlas pro podporu </w:t>
      </w:r>
      <w:proofErr w:type="gramStart"/>
      <w:r w:rsidRPr="00974125">
        <w:rPr>
          <w:rFonts w:asciiTheme="minorHAnsi" w:hAnsiTheme="minorHAnsi" w:cstheme="minorHAnsi"/>
          <w:color w:val="FF0000"/>
          <w:sz w:val="20"/>
          <w:szCs w:val="20"/>
        </w:rPr>
        <w:t>volební  strany</w:t>
      </w:r>
      <w:proofErr w:type="gramEnd"/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974125">
        <w:rPr>
          <w:rFonts w:asciiTheme="minorHAnsi" w:hAnsiTheme="minorHAnsi" w:cstheme="minorHAnsi"/>
          <w:caps/>
          <w:color w:val="FF0000"/>
          <w:sz w:val="20"/>
          <w:szCs w:val="20"/>
        </w:rPr>
        <w:t>nelze</w:t>
      </w:r>
      <w:r w:rsidRPr="00974125">
        <w:rPr>
          <w:rFonts w:asciiTheme="minorHAnsi" w:hAnsiTheme="minorHAnsi" w:cstheme="minorHAnsi"/>
          <w:color w:val="FF0000"/>
          <w:sz w:val="20"/>
          <w:szCs w:val="20"/>
        </w:rPr>
        <w:t xml:space="preserve">  započítat.  </w:t>
      </w:r>
    </w:p>
    <w:p w:rsidR="00DE6793" w:rsidRPr="00974125" w:rsidRDefault="00DE6793" w:rsidP="00DF7CD5">
      <w:pPr>
        <w:rPr>
          <w:rFonts w:asciiTheme="minorHAnsi" w:hAnsiTheme="minorHAnsi" w:cstheme="minorHAnsi"/>
        </w:rPr>
      </w:pPr>
    </w:p>
    <w:sectPr w:rsidR="00DE6793" w:rsidRPr="00974125" w:rsidSect="00974125">
      <w:pgSz w:w="16838" w:h="11906" w:orient="landscape"/>
      <w:pgMar w:top="28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E359C"/>
    <w:multiLevelType w:val="hybridMultilevel"/>
    <w:tmpl w:val="6636B026"/>
    <w:lvl w:ilvl="0" w:tplc="4FE2F3E2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40"/>
    <w:rsid w:val="00126040"/>
    <w:rsid w:val="002C5319"/>
    <w:rsid w:val="00426BF8"/>
    <w:rsid w:val="0048536D"/>
    <w:rsid w:val="00560174"/>
    <w:rsid w:val="00912817"/>
    <w:rsid w:val="00974125"/>
    <w:rsid w:val="009C489C"/>
    <w:rsid w:val="00B92EFF"/>
    <w:rsid w:val="00BB7EB5"/>
    <w:rsid w:val="00CB365E"/>
    <w:rsid w:val="00CD38AF"/>
    <w:rsid w:val="00D02E3C"/>
    <w:rsid w:val="00DE6793"/>
    <w:rsid w:val="00DF7CD5"/>
    <w:rsid w:val="00E20E3F"/>
    <w:rsid w:val="00E5362F"/>
    <w:rsid w:val="00E80A3A"/>
    <w:rsid w:val="00E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D5F67-5E92-463C-A8EC-C0FF0F23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04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412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1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1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ojmo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 Pavlina</dc:creator>
  <cp:keywords/>
  <cp:lastModifiedBy>Svoboda Radek</cp:lastModifiedBy>
  <cp:revision>3</cp:revision>
  <cp:lastPrinted>2018-06-08T09:41:00Z</cp:lastPrinted>
  <dcterms:created xsi:type="dcterms:W3CDTF">2018-06-08T09:41:00Z</dcterms:created>
  <dcterms:modified xsi:type="dcterms:W3CDTF">2018-06-14T10:31:00Z</dcterms:modified>
</cp:coreProperties>
</file>